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43AE5" w14:textId="77777777" w:rsidR="00381C08" w:rsidRPr="00A154C9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A154C9">
        <w:rPr>
          <w:rFonts w:ascii="Calibri" w:eastAsia="Calibri" w:hAnsi="Calibri" w:cs="Calibri"/>
          <w:b/>
          <w:sz w:val="22"/>
          <w:szCs w:val="22"/>
          <w:u w:val="single"/>
        </w:rPr>
        <w:t>Recuerde:</w:t>
      </w:r>
      <w:r w:rsidRPr="00A154C9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0C745011" w14:textId="77777777" w:rsidR="00381C08" w:rsidRPr="00A154C9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A154C9">
        <w:rPr>
          <w:rFonts w:ascii="Calibri" w:eastAsia="Calibri" w:hAnsi="Calibri" w:cs="Calibri"/>
          <w:sz w:val="22"/>
          <w:szCs w:val="22"/>
        </w:rPr>
        <w:t>Para garantizar la integridad y la ética en todas las investigaciones realizadas en las empresas del grupo Keralty, es fundamental cumplir con los siguientes puntos:</w:t>
      </w:r>
    </w:p>
    <w:p w14:paraId="65304CBA" w14:textId="77777777" w:rsidR="00381C08" w:rsidRPr="00A154C9" w:rsidRDefault="00381C08" w:rsidP="00381C08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154C9">
        <w:rPr>
          <w:rFonts w:ascii="Calibri" w:eastAsia="Calibri" w:hAnsi="Calibri" w:cs="Calibri"/>
          <w:color w:val="auto"/>
          <w:sz w:val="22"/>
          <w:szCs w:val="22"/>
        </w:rPr>
        <w:t>Obtener la revisión y aprobación del Comité de Ética en Investigación de la Fundación Universitaria Sanitas.</w:t>
      </w:r>
    </w:p>
    <w:p w14:paraId="446DB121" w14:textId="194B5282" w:rsidR="008D1CD2" w:rsidRPr="00A154C9" w:rsidRDefault="008D1CD2" w:rsidP="008D1CD2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154C9">
        <w:rPr>
          <w:rFonts w:ascii="Calibri" w:eastAsia="Calibri" w:hAnsi="Calibri" w:cs="Calibri"/>
          <w:color w:val="auto"/>
          <w:sz w:val="22"/>
          <w:szCs w:val="22"/>
        </w:rPr>
        <w:t>Presentar todos los proyectos de investigación a través de un colaborador oficialmente vinculado a la institución.</w:t>
      </w:r>
    </w:p>
    <w:p w14:paraId="57704042" w14:textId="021155D6" w:rsidR="00381C08" w:rsidRPr="00A154C9" w:rsidRDefault="00381C08" w:rsidP="00381C08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A154C9">
        <w:rPr>
          <w:rFonts w:ascii="Calibri" w:eastAsia="Calibri" w:hAnsi="Calibri" w:cs="Calibri"/>
          <w:color w:val="auto"/>
          <w:sz w:val="22"/>
          <w:szCs w:val="22"/>
        </w:rPr>
        <w:t>Seguir rigurosamente los requisitos establecidos dentro de</w:t>
      </w:r>
      <w:r w:rsidR="00C67687" w:rsidRPr="00A154C9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A154C9">
        <w:rPr>
          <w:rFonts w:ascii="Calibri" w:eastAsia="Calibri" w:hAnsi="Calibri" w:cs="Calibri"/>
          <w:color w:val="auto"/>
          <w:sz w:val="22"/>
          <w:szCs w:val="22"/>
        </w:rPr>
        <w:t>l</w:t>
      </w:r>
      <w:r w:rsidR="00C67687" w:rsidRPr="00A154C9">
        <w:rPr>
          <w:rFonts w:ascii="Calibri" w:eastAsia="Calibri" w:hAnsi="Calibri" w:cs="Calibri"/>
          <w:color w:val="auto"/>
          <w:sz w:val="22"/>
          <w:szCs w:val="22"/>
        </w:rPr>
        <w:t>a</w:t>
      </w:r>
      <w:r w:rsidRPr="00A154C9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C67687" w:rsidRPr="00A154C9">
        <w:rPr>
          <w:rFonts w:ascii="Calibri" w:eastAsia="Calibri" w:hAnsi="Calibri" w:cs="Calibri"/>
          <w:color w:val="auto"/>
          <w:sz w:val="22"/>
          <w:szCs w:val="22"/>
        </w:rPr>
        <w:t>Política</w:t>
      </w:r>
      <w:r w:rsidRPr="00A154C9">
        <w:rPr>
          <w:rFonts w:ascii="Calibri" w:eastAsia="Calibri" w:hAnsi="Calibri" w:cs="Calibri"/>
          <w:color w:val="auto"/>
          <w:sz w:val="22"/>
          <w:szCs w:val="22"/>
        </w:rPr>
        <w:t>, manual y procedimientos de investigación, así como las directrices del Comité de Ética en Investigación.</w:t>
      </w:r>
    </w:p>
    <w:p w14:paraId="146DF94B" w14:textId="4DAF35B0" w:rsidR="003C02CE" w:rsidRPr="00A154C9" w:rsidRDefault="00381C08" w:rsidP="000C1669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A154C9">
        <w:rPr>
          <w:rFonts w:ascii="Calibri" w:eastAsia="Calibri" w:hAnsi="Calibri" w:cs="Calibri"/>
          <w:sz w:val="22"/>
          <w:szCs w:val="22"/>
        </w:rPr>
        <w:t>Estos pasos aseguran el cumplimiento de los más altos estándares éticos y de calidad en la investigación realizada en nuestro grupo empresarial.</w:t>
      </w:r>
    </w:p>
    <w:p w14:paraId="3E2F34B0" w14:textId="77777777" w:rsidR="0030462A" w:rsidRDefault="0030462A" w:rsidP="00381C08">
      <w:pPr>
        <w:ind w:left="-426" w:right="-377"/>
        <w:jc w:val="both"/>
        <w:rPr>
          <w:rFonts w:ascii="Calibri" w:eastAsia="Calibri" w:hAnsi="Calibri" w:cs="Calibri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141"/>
        <w:gridCol w:w="7066"/>
      </w:tblGrid>
      <w:tr w:rsidR="008A0409" w14:paraId="4CF2253A" w14:textId="77777777" w:rsidTr="003C02CE">
        <w:trPr>
          <w:trHeight w:val="157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B45B9B5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8A0409" w14:paraId="7653BB39" w14:textId="77777777" w:rsidTr="003C02CE">
        <w:trPr>
          <w:trHeight w:val="296"/>
          <w:jc w:val="center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FF0F" w14:textId="77777777" w:rsidR="008A0409" w:rsidRDefault="008A0409" w:rsidP="003C02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F67A5E2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A0409" w14:paraId="75D03EB4" w14:textId="77777777" w:rsidTr="003C02CE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349" w14:textId="77777777" w:rsidR="008A0409" w:rsidRDefault="008A0409" w:rsidP="003C02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GRUPO DE INVESTIGACIÓN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EE79872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A0409" w14:paraId="30CCB735" w14:textId="77777777" w:rsidTr="003C02CE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71CE" w14:textId="77777777" w:rsidR="008A0409" w:rsidRDefault="008A0409" w:rsidP="003C02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LINEA DE INVESTIGACIÓN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5D4D3C2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A0409" w14:paraId="00D07550" w14:textId="77777777" w:rsidTr="003C02CE">
        <w:trPr>
          <w:trHeight w:val="261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9D3E27" w14:textId="77777777" w:rsidR="008A0409" w:rsidRDefault="008A0409" w:rsidP="003C02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AREA O SERVICIO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366261A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A0409" w14:paraId="0867D09C" w14:textId="77777777" w:rsidTr="003C02CE">
        <w:trPr>
          <w:trHeight w:val="288"/>
          <w:jc w:val="center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312493" w14:textId="77777777" w:rsidR="008A0409" w:rsidRDefault="008A0409" w:rsidP="003C02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(ES) PARTICIPANTES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055032D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A0409" w14:paraId="52DB4BDC" w14:textId="77777777" w:rsidTr="003C02CE">
        <w:trPr>
          <w:trHeight w:val="306"/>
          <w:jc w:val="center"/>
        </w:trPr>
        <w:tc>
          <w:tcPr>
            <w:tcW w:w="31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A9C82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2E4AB" w14:textId="77777777" w:rsidR="008A0409" w:rsidRDefault="008A0409" w:rsidP="003C02C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4AFAFB5" w14:textId="77777777" w:rsidR="00DF10C2" w:rsidRDefault="00DF10C2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CE6FBA" w14:paraId="7AD7552F" w14:textId="77777777" w:rsidTr="00CE6FBA">
        <w:trPr>
          <w:trHeight w:val="381"/>
          <w:tblHeader/>
        </w:trPr>
        <w:tc>
          <w:tcPr>
            <w:tcW w:w="10207" w:type="dxa"/>
            <w:gridSpan w:val="2"/>
            <w:shd w:val="clear" w:color="auto" w:fill="8AABD2"/>
            <w:vAlign w:val="center"/>
          </w:tcPr>
          <w:p w14:paraId="12023C7D" w14:textId="77777777" w:rsidR="00055323" w:rsidRPr="0030462A" w:rsidRDefault="00055323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30462A">
              <w:rPr>
                <w:rFonts w:ascii="Calibri" w:eastAsia="Calibri" w:hAnsi="Calibri" w:cs="Calibri"/>
                <w:b/>
                <w:color w:val="FFFFFF"/>
                <w:szCs w:val="20"/>
              </w:rPr>
              <w:t>CLASIFICACIÓN DEL PROYECTO</w:t>
            </w:r>
          </w:p>
        </w:tc>
      </w:tr>
      <w:tr w:rsidR="00055323" w14:paraId="2F62818A" w14:textId="77777777" w:rsidTr="00055323">
        <w:trPr>
          <w:trHeight w:val="5232"/>
        </w:trPr>
        <w:tc>
          <w:tcPr>
            <w:tcW w:w="2269" w:type="dxa"/>
            <w:vAlign w:val="center"/>
          </w:tcPr>
          <w:p w14:paraId="31EBDABF" w14:textId="77777777" w:rsidR="00055323" w:rsidRPr="00EF7D2C" w:rsidRDefault="00055323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DISEÑO DEL ESTUDIO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vertAnchor="page" w:horzAnchor="margin" w:tblpY="32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055323" w:rsidRPr="00EF7D2C" w14:paraId="1D6A6B6F" w14:textId="77777777" w:rsidTr="00CE6FBA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40338FCD" w14:textId="136DCFCD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 secundario (revisiones sistemáticas)</w:t>
                  </w:r>
                </w:p>
              </w:tc>
              <w:tc>
                <w:tcPr>
                  <w:tcW w:w="567" w:type="dxa"/>
                </w:tcPr>
                <w:p w14:paraId="15209114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4F577A" w:rsidRPr="00EF7D2C" w14:paraId="582869F1" w14:textId="77777777" w:rsidTr="004F577A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16A83986" w14:textId="77777777" w:rsidR="004F577A" w:rsidRPr="00EF7D2C" w:rsidRDefault="004F577A" w:rsidP="004F57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Macroproyecto retrospectivo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4EB385FF" w14:textId="2F7C44DD" w:rsidR="004F577A" w:rsidRPr="00EF7D2C" w:rsidRDefault="004F577A" w:rsidP="004F577A">
                  <w:pPr>
                    <w:ind w:right="-698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802FE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4F577A" w:rsidRPr="00EF7D2C" w14:paraId="1F5BD9E6" w14:textId="77777777" w:rsidTr="004F577A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21752861" w14:textId="77777777" w:rsidR="004F577A" w:rsidRPr="00EF7D2C" w:rsidRDefault="004F577A" w:rsidP="004F57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269AE54F" w14:textId="4D6A9EB6" w:rsidR="004F577A" w:rsidRPr="00EF7D2C" w:rsidRDefault="004F577A" w:rsidP="004F57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802FE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4F577A" w:rsidRPr="00EF7D2C" w14:paraId="47827E9D" w14:textId="77777777" w:rsidTr="004F577A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21C30A00" w14:textId="77777777" w:rsidR="004F577A" w:rsidRPr="00EF7D2C" w:rsidRDefault="004F577A" w:rsidP="004F57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con base de datos públicas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52635360" w14:textId="0E579073" w:rsidR="004F577A" w:rsidRPr="00EF7D2C" w:rsidRDefault="004F577A" w:rsidP="004F57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7802FE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055323" w:rsidRPr="00EF7D2C" w14:paraId="7D799EF7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744026B9" w14:textId="77777777" w:rsidR="00055323" w:rsidRPr="00EF7D2C" w:rsidRDefault="00055323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Serie de casos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5C1A714E" w14:textId="39ECE157" w:rsidR="00055323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54C5AC4F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3DD45D92" w14:textId="77777777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Reporte de caso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17167CFD" w14:textId="22A5E077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2B981A71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3E702798" w14:textId="77777777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Experiencia (educativas-clínicas)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6FABC456" w14:textId="50A0F9F0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1F9FB2D5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053B3CFE" w14:textId="77777777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Registro de base de datos estructurada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4C9F8AE1" w14:textId="4AA15BAE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0A983B77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4C9C47BB" w14:textId="77777777" w:rsidR="00111664" w:rsidRPr="00EF7D2C" w:rsidRDefault="00111664" w:rsidP="0011166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 generado por investigadores independientes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2278AD2C" w14:textId="2B4706D7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71685027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0D2E0CD7" w14:textId="77777777" w:rsidR="00111664" w:rsidRPr="00EF7D2C" w:rsidRDefault="00111664" w:rsidP="0011166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experimental en seres humanos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3AAF47F5" w14:textId="5EDE3DC5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6584A6ED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49D7D351" w14:textId="77777777" w:rsidR="00111664" w:rsidRPr="00EF7D2C" w:rsidRDefault="00111664" w:rsidP="0011166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prospectivo con proceso de consentimiento informado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77D29AAC" w14:textId="0EF49C57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111664" w:rsidRPr="00EF7D2C" w14:paraId="4A04EAC3" w14:textId="77777777" w:rsidTr="00111664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2D04C869" w14:textId="77777777" w:rsidR="00111664" w:rsidRPr="00EF7D2C" w:rsidRDefault="00111664" w:rsidP="0011166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Macroproyecto prospectivo con proceso de consentimiento informado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2B8936B8" w14:textId="591E6D0D" w:rsidR="00111664" w:rsidRPr="00EF7D2C" w:rsidRDefault="00111664" w:rsidP="0011166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60075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055323" w:rsidRPr="00EF7D2C" w14:paraId="23780D61" w14:textId="77777777" w:rsidTr="00CE6FBA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39AF2457" w14:textId="77777777" w:rsidR="00055323" w:rsidRPr="00EF7D2C" w:rsidRDefault="00055323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</w:tcPr>
                <w:p w14:paraId="0F11EDDB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3DDEB2A4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4FA606DF" w14:textId="77777777" w:rsidR="00055323" w:rsidRPr="00EF7D2C" w:rsidRDefault="00055323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323" w14:paraId="420A2587" w14:textId="77777777" w:rsidTr="00055323">
        <w:trPr>
          <w:trHeight w:val="2398"/>
        </w:trPr>
        <w:tc>
          <w:tcPr>
            <w:tcW w:w="2269" w:type="dxa"/>
            <w:vAlign w:val="center"/>
          </w:tcPr>
          <w:p w14:paraId="71104D84" w14:textId="77777777" w:rsidR="00055323" w:rsidRPr="00EF7D2C" w:rsidRDefault="00055323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TIPO DE PROYECTO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horzAnchor="margin" w:tblpY="356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055323" w:rsidRPr="00EF7D2C" w14:paraId="37518CDE" w14:textId="77777777" w:rsidTr="00CE6FBA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197ABE9C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Unisanitas)</w:t>
                  </w:r>
                </w:p>
              </w:tc>
              <w:tc>
                <w:tcPr>
                  <w:tcW w:w="567" w:type="dxa"/>
                </w:tcPr>
                <w:p w14:paraId="14EF31AE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74161B95" w14:textId="77777777" w:rsidTr="00CE6FBA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4E960461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externo a la institución)</w:t>
                  </w:r>
                </w:p>
              </w:tc>
              <w:tc>
                <w:tcPr>
                  <w:tcW w:w="567" w:type="dxa"/>
                </w:tcPr>
                <w:p w14:paraId="6C32CE02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03227025" w14:textId="77777777" w:rsidTr="00CE6FBA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0F2D22E3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institucional</w:t>
                  </w:r>
                </w:p>
              </w:tc>
              <w:tc>
                <w:tcPr>
                  <w:tcW w:w="567" w:type="dxa"/>
                </w:tcPr>
                <w:p w14:paraId="51A00667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7D1973A0" w14:textId="77777777" w:rsidTr="00CE6FBA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B34DCEF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colaborativo</w:t>
                  </w:r>
                </w:p>
              </w:tc>
              <w:tc>
                <w:tcPr>
                  <w:tcW w:w="567" w:type="dxa"/>
                </w:tcPr>
                <w:p w14:paraId="160C9E16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77E8D84B" w14:textId="77777777" w:rsidTr="00CE6FBA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5475C5D2" w14:textId="77777777" w:rsidR="00055323" w:rsidRPr="00EF7D2C" w:rsidRDefault="00055323" w:rsidP="006F5B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4532FD81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50340D23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3ABEBA9E" w14:textId="77777777" w:rsidR="00055323" w:rsidRPr="00EF7D2C" w:rsidRDefault="00055323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323" w14:paraId="4264C7DC" w14:textId="77777777" w:rsidTr="00CE6FBA">
        <w:trPr>
          <w:trHeight w:val="3972"/>
        </w:trPr>
        <w:tc>
          <w:tcPr>
            <w:tcW w:w="2269" w:type="dxa"/>
            <w:vAlign w:val="center"/>
          </w:tcPr>
          <w:p w14:paraId="1A4E75A0" w14:textId="77777777" w:rsidR="00055323" w:rsidRPr="00EF7D2C" w:rsidRDefault="00055323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CLASIFICACIÓN COLCIENCIAS</w:t>
            </w:r>
          </w:p>
        </w:tc>
        <w:tc>
          <w:tcPr>
            <w:tcW w:w="7938" w:type="dxa"/>
          </w:tcPr>
          <w:p w14:paraId="4F033CD6" w14:textId="77777777" w:rsidR="00055323" w:rsidRPr="00EF7D2C" w:rsidRDefault="00055323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aconcuadrcula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5302"/>
              <w:gridCol w:w="567"/>
            </w:tblGrid>
            <w:tr w:rsidR="00055323" w:rsidRPr="00EF7D2C" w14:paraId="5C18D9DF" w14:textId="77777777" w:rsidTr="00CE6FBA">
              <w:tc>
                <w:tcPr>
                  <w:tcW w:w="1670" w:type="dxa"/>
                  <w:vMerge w:val="restart"/>
                  <w:vAlign w:val="center"/>
                </w:tcPr>
                <w:p w14:paraId="4A41C30C" w14:textId="77777777" w:rsidR="00055323" w:rsidRPr="00EF7D2C" w:rsidRDefault="00055323" w:rsidP="006F5BC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Investigación científica</w:t>
                  </w:r>
                </w:p>
              </w:tc>
              <w:tc>
                <w:tcPr>
                  <w:tcW w:w="5302" w:type="dxa"/>
                  <w:vAlign w:val="bottom"/>
                </w:tcPr>
                <w:p w14:paraId="57E46D03" w14:textId="77777777" w:rsidR="00055323" w:rsidRPr="00EF7D2C" w:rsidRDefault="00055323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básica</w:t>
                  </w:r>
                </w:p>
                <w:p w14:paraId="7136FB22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pura, teórica o dogmática.</w:t>
                  </w:r>
                </w:p>
              </w:tc>
              <w:tc>
                <w:tcPr>
                  <w:tcW w:w="567" w:type="dxa"/>
                </w:tcPr>
                <w:p w14:paraId="654D2888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6C25A7D0" w14:textId="77777777" w:rsidTr="00CE6FBA">
              <w:tc>
                <w:tcPr>
                  <w:tcW w:w="1670" w:type="dxa"/>
                  <w:vMerge/>
                </w:tcPr>
                <w:p w14:paraId="406B3281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6B7D4751" w14:textId="77777777" w:rsidR="00055323" w:rsidRPr="00EF7D2C" w:rsidRDefault="00055323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aplicada</w:t>
                  </w:r>
                </w:p>
                <w:p w14:paraId="4025E111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observacional</w:t>
                  </w:r>
                </w:p>
              </w:tc>
              <w:tc>
                <w:tcPr>
                  <w:tcW w:w="567" w:type="dxa"/>
                </w:tcPr>
                <w:p w14:paraId="08381FB9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40D766EF" w14:textId="77777777" w:rsidTr="00CE6FBA">
              <w:tc>
                <w:tcPr>
                  <w:tcW w:w="1670" w:type="dxa"/>
                  <w:vMerge/>
                </w:tcPr>
                <w:p w14:paraId="7BA3CBD2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55CF41D5" w14:textId="77777777" w:rsidR="00055323" w:rsidRPr="00EF7D2C" w:rsidRDefault="00055323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Desarrollo experimental</w:t>
                  </w:r>
                </w:p>
                <w:p w14:paraId="0B1D5CAD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experimental</w:t>
                  </w:r>
                </w:p>
              </w:tc>
              <w:tc>
                <w:tcPr>
                  <w:tcW w:w="567" w:type="dxa"/>
                </w:tcPr>
                <w:p w14:paraId="00791997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1CACDD8F" w14:textId="77777777" w:rsidTr="00CE6FBA">
              <w:tc>
                <w:tcPr>
                  <w:tcW w:w="1670" w:type="dxa"/>
                  <w:vMerge w:val="restart"/>
                  <w:vAlign w:val="center"/>
                </w:tcPr>
                <w:p w14:paraId="2294B7B1" w14:textId="77777777" w:rsidR="00055323" w:rsidRPr="00EF7D2C" w:rsidRDefault="00055323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desarrollo tecnológico</w:t>
                  </w:r>
                </w:p>
              </w:tc>
              <w:tc>
                <w:tcPr>
                  <w:tcW w:w="5302" w:type="dxa"/>
                  <w:vAlign w:val="bottom"/>
                </w:tcPr>
                <w:p w14:paraId="3E57D093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fabricación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 nuevos materiales o productos, para el diseño de nuevos procesos, sistemas de producción o prestación servicios</w:t>
                  </w:r>
                </w:p>
              </w:tc>
              <w:tc>
                <w:tcPr>
                  <w:tcW w:w="567" w:type="dxa"/>
                </w:tcPr>
                <w:p w14:paraId="49E977FC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63BAD8FB" w14:textId="77777777" w:rsidTr="00CE6FBA">
              <w:tc>
                <w:tcPr>
                  <w:tcW w:w="1670" w:type="dxa"/>
                  <w:vMerge/>
                </w:tcPr>
                <w:p w14:paraId="2EBC76B7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0F231410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mejora tecnológica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sustancial de materiales, productos, procesos o sistemas preexistentes.</w:t>
                  </w:r>
                </w:p>
              </w:tc>
              <w:tc>
                <w:tcPr>
                  <w:tcW w:w="567" w:type="dxa"/>
                </w:tcPr>
                <w:p w14:paraId="4FC56B86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15C752BD" w14:textId="77777777" w:rsidTr="00CE6FBA">
              <w:tc>
                <w:tcPr>
                  <w:tcW w:w="1670" w:type="dxa"/>
                  <w:vMerge w:val="restart"/>
                  <w:vAlign w:val="center"/>
                </w:tcPr>
                <w:p w14:paraId="12230534" w14:textId="77777777" w:rsidR="00055323" w:rsidRPr="00EF7D2C" w:rsidRDefault="00055323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innovación</w:t>
                  </w:r>
                </w:p>
              </w:tc>
              <w:tc>
                <w:tcPr>
                  <w:tcW w:w="5302" w:type="dxa"/>
                  <w:vAlign w:val="center"/>
                </w:tcPr>
                <w:p w14:paraId="648B6492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Producto</w:t>
                  </w:r>
                </w:p>
              </w:tc>
              <w:tc>
                <w:tcPr>
                  <w:tcW w:w="567" w:type="dxa"/>
                </w:tcPr>
                <w:p w14:paraId="529E1638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61B09423" w14:textId="77777777" w:rsidTr="00CE6FBA">
              <w:tc>
                <w:tcPr>
                  <w:tcW w:w="1670" w:type="dxa"/>
                  <w:vMerge/>
                </w:tcPr>
                <w:p w14:paraId="1ABDE1D2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018D01DF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Proceso</w:t>
                  </w:r>
                </w:p>
              </w:tc>
              <w:tc>
                <w:tcPr>
                  <w:tcW w:w="567" w:type="dxa"/>
                </w:tcPr>
                <w:p w14:paraId="198D6D8E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055323" w:rsidRPr="00EF7D2C" w14:paraId="6F15C332" w14:textId="77777777" w:rsidTr="00CE6FBA">
              <w:tc>
                <w:tcPr>
                  <w:tcW w:w="1670" w:type="dxa"/>
                  <w:vMerge/>
                </w:tcPr>
                <w:p w14:paraId="4E2FE6DB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1EB84384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Organizacional</w:t>
                  </w:r>
                </w:p>
              </w:tc>
              <w:tc>
                <w:tcPr>
                  <w:tcW w:w="567" w:type="dxa"/>
                </w:tcPr>
                <w:p w14:paraId="1E02DE45" w14:textId="77777777" w:rsidR="00055323" w:rsidRPr="00EF7D2C" w:rsidRDefault="00055323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0EE55F8" w14:textId="77777777" w:rsidR="00055323" w:rsidRPr="00EF7D2C" w:rsidRDefault="00055323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72C52F" w14:textId="77777777" w:rsidR="00B972E8" w:rsidRDefault="00B972E8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p w14:paraId="2492F872" w14:textId="77777777" w:rsidR="00F01B54" w:rsidRDefault="00F01B54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409"/>
        <w:gridCol w:w="3404"/>
        <w:gridCol w:w="4394"/>
      </w:tblGrid>
      <w:tr w:rsidR="00C02CF0" w14:paraId="19C38BEB" w14:textId="77777777" w:rsidTr="006F5BC3">
        <w:trPr>
          <w:trHeight w:val="213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D3DDFE8" w14:textId="77777777" w:rsidR="00C02CF0" w:rsidRPr="007A732B" w:rsidRDefault="00C02CF0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INFORMACIÓ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 GENERAL DE LOS INVESTIGADORES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 xml:space="preserve"> </w:t>
            </w:r>
          </w:p>
        </w:tc>
      </w:tr>
      <w:tr w:rsidR="00C02CF0" w14:paraId="2675FC53" w14:textId="77777777" w:rsidTr="006F5BC3">
        <w:trPr>
          <w:trHeight w:val="4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bottom"/>
            <w:hideMark/>
          </w:tcPr>
          <w:p w14:paraId="7DDB7888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67ABE227" w14:textId="77777777" w:rsidR="00C02CF0" w:rsidRPr="007A732B" w:rsidRDefault="00C02CF0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NOMBRES Y APELLIDOS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80FEFF9" w14:textId="77777777" w:rsidR="00C02CF0" w:rsidRPr="005D4B90" w:rsidRDefault="00C02CF0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  <w:highlight w:val="darkGray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INSTITUCI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</w:t>
            </w:r>
          </w:p>
        </w:tc>
      </w:tr>
      <w:tr w:rsidR="00C02CF0" w14:paraId="18E6BDF4" w14:textId="77777777" w:rsidTr="006F5BC3">
        <w:trPr>
          <w:trHeight w:val="3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BFF7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A28F9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227B72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2CF0" w14:paraId="72BDDE41" w14:textId="77777777" w:rsidTr="006F5BC3">
        <w:trPr>
          <w:trHeight w:val="339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6711F5A8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70A1AD4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COINVESTIGADORES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B406F7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7C044E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2CF0" w14:paraId="4B31691D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044D1C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F21C9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8FE42D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2CF0" w14:paraId="747273C1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9A6469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0AF90B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010039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2CF0" w14:paraId="5F7DEACA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CFA647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2AD2AC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10B5F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2CF0" w14:paraId="643FF974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A538D2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81D0A4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E0343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02CF0" w14:paraId="6AEC87C3" w14:textId="77777777" w:rsidTr="006F5BC3">
        <w:trPr>
          <w:trHeight w:val="339"/>
        </w:trPr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C85C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ASESOR METODOLÓGICO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03682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B7DED6" w14:textId="77777777" w:rsidR="00C02CF0" w:rsidRDefault="00C02CF0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8EB0CC8" w14:textId="77777777" w:rsidR="00C02CF0" w:rsidRDefault="00C02CF0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p w14:paraId="31B58AA3" w14:textId="77777777" w:rsidR="00C02CF0" w:rsidRDefault="00C02CF0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p w14:paraId="02C8E432" w14:textId="77777777" w:rsidR="00C02CF0" w:rsidRDefault="00C02CF0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p w14:paraId="0C96B8D8" w14:textId="77777777" w:rsidR="00C02CF0" w:rsidRDefault="00C02CF0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1859CB63" w14:textId="77777777" w:rsidTr="002C7F94">
        <w:trPr>
          <w:trHeight w:val="5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84BA084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PROBLEMA DE INVESTIGACIÓN</w:t>
            </w:r>
          </w:p>
        </w:tc>
      </w:tr>
      <w:tr w:rsidR="007A732B" w14:paraId="53CDB685" w14:textId="77777777" w:rsidTr="002C7F94">
        <w:trPr>
          <w:trHeight w:val="293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C49DD" w14:textId="77777777" w:rsidR="007A732B" w:rsidRDefault="007A732B" w:rsidP="007B092E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ANTECEDENTES DEL PROBLEMA DE INVESTIGACIÓN (MÁXIMO 500 PALABRAS)</w:t>
            </w:r>
          </w:p>
          <w:p w14:paraId="690A8643" w14:textId="77777777" w:rsidR="007A732B" w:rsidRDefault="007A732B" w:rsidP="007B092E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FINALIZAR CON LA PREGUNTA DE INVESTIGACIÓN EN ESTRUCTURA PICOT</w:t>
            </w:r>
          </w:p>
        </w:tc>
      </w:tr>
    </w:tbl>
    <w:p w14:paraId="15DFE1AA" w14:textId="77777777" w:rsidR="007A732B" w:rsidRDefault="007A732B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76E2F8D6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8E0E5F6" w14:textId="10779639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JUSTIFICACION</w:t>
            </w:r>
          </w:p>
        </w:tc>
      </w:tr>
      <w:tr w:rsidR="007A732B" w14:paraId="1D06D337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12E36" w14:textId="77777777" w:rsidR="007A732B" w:rsidRDefault="007A732B" w:rsidP="007B092E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RAZONES POR LAS CUAL</w:t>
            </w:r>
            <w:r w:rsid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ES SE DEBE HACER ESTE PROYECTO 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(MÁXIMO </w:t>
            </w:r>
            <w:r w:rsidR="005D4B90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00 PALABRAS)</w:t>
            </w:r>
          </w:p>
        </w:tc>
      </w:tr>
      <w:tr w:rsidR="007A732B" w14:paraId="539ED8C1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1B9BA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0FEE4932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B092E" w14:paraId="0D60D408" w14:textId="77777777" w:rsidTr="006F5BC3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591B74E8" w14:textId="3608E658" w:rsidR="007B092E" w:rsidRDefault="007B092E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ESTADO DEL ARTE</w:t>
            </w:r>
          </w:p>
        </w:tc>
      </w:tr>
      <w:tr w:rsidR="007B092E" w14:paraId="29FBB615" w14:textId="77777777" w:rsidTr="006F5BC3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2F206" w14:textId="69AD87A0" w:rsidR="007B092E" w:rsidRDefault="001258AB" w:rsidP="006F5BC3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BÚSQUEDA PRELIMINAR SOBRE LAS INVESTIGACIONES ALREDEDOR DEL TEMA. BÚSQUEDA EN PROSPERO PAR EVITAR DUPLICADOS (MAXIMO 300 PALABRAS)</w:t>
            </w:r>
          </w:p>
        </w:tc>
      </w:tr>
      <w:tr w:rsidR="007B092E" w14:paraId="65F65432" w14:textId="77777777" w:rsidTr="006F5BC3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51EAB" w14:textId="77777777" w:rsidR="007B092E" w:rsidRDefault="007B092E" w:rsidP="006F5BC3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19CC9922" w14:textId="77777777" w:rsidR="007B092E" w:rsidRDefault="007B092E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D4B90" w14:paraId="55EE610D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37AB7EA" w14:textId="77777777" w:rsidR="005D4B90" w:rsidRDefault="002913F3" w:rsidP="002913F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IMPACTO</w:t>
            </w:r>
          </w:p>
        </w:tc>
      </w:tr>
      <w:tr w:rsidR="005D4B90" w14:paraId="7780403F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22091" w14:textId="4E174AF6" w:rsidR="008D49B0" w:rsidRDefault="005564B9" w:rsidP="005564B9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 w:rsidRPr="005564B9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DESCRIBIR LA RELEVANCIA DE LA REVISIÓN PARA EL AVANCE DEL CONOCIMIENTO O LA MEJORA DE LA PRÁCTICA Y CÓMO SE JUSTIFICA DESDE UNA PERSPECTIVA ÉTICA.</w:t>
            </w:r>
          </w:p>
          <w:p w14:paraId="350E0FC8" w14:textId="0B2EE7B4" w:rsidR="008D49B0" w:rsidRDefault="008D49B0" w:rsidP="009909BD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  <w:tr w:rsidR="005D4B90" w14:paraId="0A59EC3F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DB3DD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5D9F94F1" w14:textId="77777777" w:rsidR="00F95603" w:rsidRDefault="00F95603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76"/>
        <w:gridCol w:w="7631"/>
      </w:tblGrid>
      <w:tr w:rsidR="007A732B" w14:paraId="3119CB73" w14:textId="77777777" w:rsidTr="004E6F7E">
        <w:trPr>
          <w:trHeight w:val="32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D1EC93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OBJETIVOS</w:t>
            </w:r>
          </w:p>
        </w:tc>
      </w:tr>
      <w:tr w:rsidR="007A732B" w14:paraId="4D8D9F7F" w14:textId="77777777" w:rsidTr="004E6F7E">
        <w:trPr>
          <w:trHeight w:hRule="exact" w:val="397"/>
          <w:jc w:val="center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EC269" w14:textId="77777777" w:rsidR="007A732B" w:rsidRDefault="007A732B" w:rsidP="004E6F7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7695027E" w14:textId="77777777" w:rsidR="007A732B" w:rsidRDefault="007A732B" w:rsidP="004E6F7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3A6A24CC" w14:textId="77777777" w:rsidTr="004E6F7E">
        <w:trPr>
          <w:trHeight w:hRule="exact" w:val="397"/>
          <w:jc w:val="center"/>
        </w:trPr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2CB190" w14:textId="77777777" w:rsidR="007A732B" w:rsidRDefault="007A732B" w:rsidP="004E6F7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ESPECIFICOS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A4C6C4" w14:textId="77777777" w:rsidR="007A732B" w:rsidRDefault="007A732B" w:rsidP="004E6F7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12668D" w14:textId="77777777" w:rsidR="00714E04" w:rsidRDefault="00714E04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545"/>
        <w:gridCol w:w="1843"/>
        <w:gridCol w:w="1074"/>
        <w:gridCol w:w="1125"/>
        <w:gridCol w:w="2620"/>
      </w:tblGrid>
      <w:tr w:rsidR="007A732B" w14:paraId="37E030BC" w14:textId="77777777" w:rsidTr="003D0993">
        <w:trPr>
          <w:trHeight w:val="93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7DF4EACA" w14:textId="779DFB0D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A451D1">
              <w:rPr>
                <w:rFonts w:ascii="Calibri" w:eastAsia="Calibri" w:hAnsi="Calibri" w:cs="Calibri"/>
                <w:b/>
                <w:color w:val="FFFFFF"/>
                <w:szCs w:val="20"/>
              </w:rPr>
              <w:t>DISEÑO METODOLÓGICO</w:t>
            </w:r>
          </w:p>
        </w:tc>
      </w:tr>
      <w:tr w:rsidR="007A732B" w14:paraId="1CBF1778" w14:textId="77777777" w:rsidTr="003D0993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5EC2" w14:textId="77777777" w:rsidR="007A732B" w:rsidRDefault="007A732B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ENFOQUE, TIPO Y DISEÑO DEL ESTUDIO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216BD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42EF930D" w14:textId="77777777" w:rsidTr="003D0993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D178" w14:textId="77777777" w:rsidR="007A732B" w:rsidRDefault="007A732B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INCLUSI</w:t>
            </w:r>
            <w:r w:rsidR="00A451D1">
              <w:rPr>
                <w:rFonts w:ascii="Calibri" w:eastAsia="Calibri" w:hAnsi="Calibri" w:cs="Calibri"/>
                <w:b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5EB44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424BDD8A" w14:textId="77777777" w:rsidTr="003D0993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4398" w14:textId="77777777" w:rsidR="007A732B" w:rsidRDefault="00A451D1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EXCLUSIÓ</w:t>
            </w:r>
            <w:r w:rsidR="007A732B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3114F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777A5F5E" w14:textId="77777777" w:rsidTr="003D0993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C8CD" w14:textId="393FEE0F" w:rsidR="007A732B" w:rsidRDefault="00FE7771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6E7D">
              <w:rPr>
                <w:rFonts w:ascii="Calibri" w:eastAsia="Calibri" w:hAnsi="Calibri" w:cs="Calibri"/>
                <w:b/>
                <w:sz w:val="20"/>
                <w:szCs w:val="20"/>
              </w:rPr>
              <w:t>TÉRMINOS DE BÚSQUEDA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A6039" w14:textId="2156D11E" w:rsidR="007A732B" w:rsidRDefault="00FF3970" w:rsidP="007D3DD2">
            <w:pPr>
              <w:widowControl w:val="0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MeSH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DeCS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r w:rsidR="000A073B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EMTREE</w:t>
            </w:r>
          </w:p>
        </w:tc>
      </w:tr>
      <w:tr w:rsidR="008A4BA1" w14:paraId="5D3A1AEC" w14:textId="77777777" w:rsidTr="003D0993">
        <w:trPr>
          <w:trHeight w:hRule="exact" w:val="67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923C" w14:textId="0E542912" w:rsidR="008A4BA1" w:rsidRPr="007647CE" w:rsidRDefault="008A4BA1" w:rsidP="008A4BA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FUENTES Y SINTAXIS DE BÚSQUEDA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CFA8" w14:textId="362B48E3" w:rsidR="008A4BA1" w:rsidRDefault="008A4BA1" w:rsidP="008A4BA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="000A073B">
              <w:rPr>
                <w:rFonts w:ascii="Calibri" w:eastAsia="Calibri" w:hAnsi="Calibri" w:cs="Calibri"/>
                <w:sz w:val="20"/>
                <w:szCs w:val="20"/>
              </w:rPr>
              <w:t>ases de datos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8A4BA1" w14:paraId="7C5E1861" w14:textId="77777777" w:rsidTr="003D0993">
        <w:trPr>
          <w:trHeight w:hRule="exact" w:val="6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7C719" w14:textId="45C4A707" w:rsidR="008A4BA1" w:rsidRDefault="008A4BA1" w:rsidP="008A4BA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6E7D">
              <w:rPr>
                <w:rFonts w:ascii="Calibri" w:eastAsia="Calibri" w:hAnsi="Calibri" w:cs="Calibri"/>
                <w:b/>
                <w:sz w:val="20"/>
                <w:szCs w:val="20"/>
              </w:rPr>
              <w:t>PROCESO DE SELECCIÓN Y EXCLUSIÓN DE ARTÍCULOS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DD982" w14:textId="0FE9E3AC" w:rsidR="008A4BA1" w:rsidRDefault="008A4BA1" w:rsidP="008A4BA1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PRISMA</w:t>
            </w:r>
          </w:p>
        </w:tc>
      </w:tr>
      <w:tr w:rsidR="008A4BA1" w14:paraId="429025D2" w14:textId="77777777" w:rsidTr="003D0993">
        <w:trPr>
          <w:trHeight w:hRule="exact" w:val="78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3E5E" w14:textId="37645324" w:rsidR="008A4BA1" w:rsidRDefault="008A4BA1" w:rsidP="008A4BA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DEFINICIÓN DE LAS VARIABLES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832E" w14:textId="6646C17A" w:rsidR="008A4BA1" w:rsidRDefault="008A4BA1" w:rsidP="008A4BA1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0A073B">
              <w:rPr>
                <w:rFonts w:ascii="Calibri" w:eastAsia="Calibri" w:hAnsi="Calibri" w:cs="Calibri"/>
                <w:sz w:val="20"/>
                <w:szCs w:val="20"/>
              </w:rPr>
              <w:t>efinir grupos de variables a medir y diligenciar la tabla</w:t>
            </w:r>
            <w:r w:rsidR="00722476">
              <w:rPr>
                <w:rFonts w:ascii="Calibri" w:eastAsia="Calibri" w:hAnsi="Calibri" w:cs="Calibri"/>
                <w:sz w:val="20"/>
                <w:szCs w:val="20"/>
              </w:rPr>
              <w:t xml:space="preserve"> proporcionada como </w:t>
            </w:r>
            <w:r w:rsidR="00A5049D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722476">
              <w:rPr>
                <w:rFonts w:ascii="Calibri" w:eastAsia="Calibri" w:hAnsi="Calibri" w:cs="Calibri"/>
                <w:sz w:val="20"/>
                <w:szCs w:val="20"/>
              </w:rPr>
              <w:t>nexo.</w:t>
            </w:r>
          </w:p>
        </w:tc>
      </w:tr>
      <w:tr w:rsidR="00E6181D" w14:paraId="50287E31" w14:textId="77777777" w:rsidTr="003D0993">
        <w:trPr>
          <w:trHeight w:hRule="exact" w:val="6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647" w14:textId="4E1E5DBC" w:rsidR="00E6181D" w:rsidRDefault="00E6181D" w:rsidP="00E618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EVALUACIÓN DEL RIESGO DE SESGO Y CALIDAD DE LOS ESTUDIOS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E553A" w14:textId="0E3F5B63" w:rsidR="00E6181D" w:rsidRDefault="00E6181D" w:rsidP="00E6181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Herramientas Cochrane, JBI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Equator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network</w:t>
            </w:r>
            <w:proofErr w:type="spellEnd"/>
          </w:p>
        </w:tc>
      </w:tr>
      <w:tr w:rsidR="00E6181D" w14:paraId="0A2340E9" w14:textId="77777777" w:rsidTr="003D0993">
        <w:trPr>
          <w:trHeight w:hRule="exact" w:val="3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D27" w14:textId="47245135" w:rsidR="00E6181D" w:rsidRDefault="00E6181D" w:rsidP="00E6181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PLAN DE ANÁLISIS ESTADÍSTICO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7503E6" w14:textId="584582C6" w:rsidR="00E6181D" w:rsidRDefault="00A5049D" w:rsidP="00E6181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Aplica para </w:t>
            </w:r>
            <w:proofErr w:type="gramStart"/>
            <w:r w:rsidR="00E6181D">
              <w:rPr>
                <w:rFonts w:ascii="Calibri" w:eastAsia="Calibri" w:hAnsi="Calibri" w:cs="Calibri"/>
                <w:sz w:val="20"/>
                <w:szCs w:val="20"/>
              </w:rPr>
              <w:t>meta-análisis</w:t>
            </w:r>
            <w:proofErr w:type="gramEnd"/>
          </w:p>
        </w:tc>
      </w:tr>
      <w:tr w:rsidR="007A732B" w14:paraId="7D0CD09F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48303923" w14:textId="50426E53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DIVULGACION DE LOS RESULTADOS DE INVESTIGACION</w:t>
            </w:r>
          </w:p>
        </w:tc>
      </w:tr>
      <w:tr w:rsidR="007A732B" w14:paraId="072AD83F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2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6CF4" w14:textId="72B1024E" w:rsidR="00F7399F" w:rsidRDefault="00F7399F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D1DBF9B" w14:textId="0992E097" w:rsidR="009A4B35" w:rsidRDefault="0051233A" w:rsidP="007A732B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  <w:r w:rsidRPr="0051233A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A073B">
              <w:rPr>
                <w:rFonts w:ascii="Calibri" w:eastAsia="Calibri" w:hAnsi="Calibri" w:cs="Calibri"/>
                <w:sz w:val="20"/>
                <w:szCs w:val="20"/>
              </w:rPr>
              <w:t>más información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consulta el “</w:t>
            </w:r>
            <w:hyperlink r:id="rId9" w:history="1">
              <w:r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 xml:space="preserve">Modelo de </w:t>
              </w:r>
              <w:r w:rsidR="00AC0701"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medición de grupos de investigación</w:t>
              </w:r>
            </w:hyperlink>
            <w:r w:rsidR="00AC0701">
              <w:rPr>
                <w:rFonts w:ascii="Calibri" w:eastAsia="Calibri" w:hAnsi="Calibri" w:cs="Calibri"/>
                <w:sz w:val="20"/>
                <w:szCs w:val="20"/>
              </w:rPr>
              <w:t>..” establecido por el Ministerio de Ciencia, Tecnología e Innovación.</w:t>
            </w:r>
          </w:p>
          <w:p w14:paraId="38DFABA4" w14:textId="77777777" w:rsidR="007254D2" w:rsidRDefault="007254D2" w:rsidP="007A732B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</w:p>
          <w:p w14:paraId="6224A909" w14:textId="50F7625F" w:rsidR="007254D2" w:rsidRPr="007254D2" w:rsidRDefault="007254D2" w:rsidP="007A732B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485"/>
              <w:gridCol w:w="1925"/>
              <w:gridCol w:w="485"/>
              <w:gridCol w:w="2409"/>
              <w:gridCol w:w="426"/>
              <w:gridCol w:w="2379"/>
            </w:tblGrid>
            <w:tr w:rsidR="007B732A" w:rsidRPr="00585D8D" w14:paraId="79600F73" w14:textId="77777777" w:rsidTr="002C7F94">
              <w:trPr>
                <w:trHeight w:val="671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4DCBCF5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generación de nuevo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9E7A1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8098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A1, A2, B y C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1FAB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C690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de investigación D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5A82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41AB9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Notas científicas</w:t>
                  </w:r>
                </w:p>
              </w:tc>
            </w:tr>
            <w:tr w:rsidR="007B732A" w:rsidRPr="00585D8D" w14:paraId="5E9BC132" w14:textId="77777777" w:rsidTr="002C7F94">
              <w:trPr>
                <w:trHeight w:val="83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53DA1F0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A7B6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E25EA" w14:textId="20DC1B2E" w:rsidR="00585D8D" w:rsidRPr="00585D8D" w:rsidRDefault="007254D2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Libros resultados</w:t>
                  </w:r>
                  <w:r w:rsidR="00585D8D"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de investigación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184F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77E8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Capítulos de libro resultado de investigación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CF54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05B6E1A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patentados o en proceso de concesión de patente</w:t>
                  </w:r>
                </w:p>
              </w:tc>
            </w:tr>
            <w:tr w:rsidR="007B732A" w:rsidRPr="00585D8D" w14:paraId="4E011930" w14:textId="77777777" w:rsidTr="002C7F94">
              <w:trPr>
                <w:trHeight w:val="692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84F8EA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Productos de actividades relacionadas con la Formación de Recurso Humano en </w:t>
                  </w:r>
                  <w:proofErr w:type="spellStart"/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CTeI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F8CCE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99E4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tesis de doctorado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971F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5F3B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Maestría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64E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DE3FA2C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pregrado</w:t>
                  </w:r>
                </w:p>
              </w:tc>
            </w:tr>
            <w:tr w:rsidR="007B732A" w:rsidRPr="00585D8D" w14:paraId="08F0B12A" w14:textId="77777777" w:rsidTr="002C7F94">
              <w:trPr>
                <w:trHeight w:val="844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B3030EA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138C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B235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investigación y desarrollo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7E20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5FD9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investigación-creación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DFFF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2A1817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ón, desarrollo e innovación (ID+I)</w:t>
                  </w:r>
                </w:p>
              </w:tc>
            </w:tr>
            <w:tr w:rsidR="007B732A" w:rsidRPr="00585D8D" w14:paraId="185AA06C" w14:textId="77777777" w:rsidTr="002C7F94">
              <w:trPr>
                <w:trHeight w:val="9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4C94033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0A7E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538A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extensión y responsabilidad social en CTI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AE23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5A9D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Apoyo a creación de pr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ogramas o cursos de form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ación de investigadores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097F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9A2747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Acompañamientos y asesorías de línea temática del programa Ondas</w:t>
                  </w:r>
                </w:p>
              </w:tc>
            </w:tr>
            <w:tr w:rsidR="007B732A" w:rsidRPr="00585D8D" w14:paraId="1B36C349" w14:textId="77777777" w:rsidTr="002C7F94">
              <w:trPr>
                <w:trHeight w:val="729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7C902A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desarrollo tecnológico e innovación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6F1EC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BA1E1" w14:textId="42A3B785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certificados o validados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E28F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5E7E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empresariales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EDC9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6216BF1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Regulaciones, normas, reglamentos o legislaciones</w:t>
                  </w:r>
                </w:p>
              </w:tc>
            </w:tr>
            <w:tr w:rsidR="00585D8D" w:rsidRPr="00585D8D" w14:paraId="52AD3A71" w14:textId="77777777" w:rsidTr="002C7F94">
              <w:trPr>
                <w:trHeight w:val="69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EEE8CFB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33B45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5A7D9" w14:textId="49DF49A1" w:rsidR="00585D8D" w:rsidRPr="00585D8D" w:rsidRDefault="000A073B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Conceptos e informes técnicos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CA50B3F" w14:textId="4318DF46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7B732A" w:rsidRPr="00585D8D" w14:paraId="60DDF3A4" w14:textId="77777777" w:rsidTr="002C7F94">
              <w:trPr>
                <w:trHeight w:val="848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AA7D0A0" w14:textId="1A0B9E81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apropiación social del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B6037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712DF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Participación ciudadana en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y creación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BB64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C7D4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Estrategia pedagógica para el fomento de la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F3BE6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69D359" w14:textId="55801D5C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Comunicación social del conocimiento</w:t>
                  </w:r>
                </w:p>
              </w:tc>
            </w:tr>
            <w:tr w:rsidR="00585D8D" w:rsidRPr="00585D8D" w14:paraId="5F14A08E" w14:textId="77777777" w:rsidTr="002C7F94">
              <w:trPr>
                <w:trHeight w:val="8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DD8D396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A08BE" w14:textId="4A33A3E6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E4667" w14:textId="09260D6C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Circulación de conocimiento especializado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8FAE0A" w14:textId="5E94F3BE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0CAAE88E" w14:textId="77777777" w:rsidR="003F68F1" w:rsidRDefault="003F68F1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DF5004F" w14:textId="537A03B4" w:rsidR="001E66A4" w:rsidRPr="007A724C" w:rsidRDefault="007A724C" w:rsidP="007A72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7A72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  <w:t>Observaciones/Descripción</w:t>
            </w:r>
          </w:p>
          <w:p w14:paraId="7D3FFE41" w14:textId="77777777" w:rsidR="001E66A4" w:rsidRDefault="001E66A4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5EFEB070" w14:textId="77777777" w:rsidR="003D2AFC" w:rsidRDefault="003D2AFC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13F038E1" w14:textId="77777777" w:rsidR="003D2AFC" w:rsidRDefault="003D2AFC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2854C051" w14:textId="77777777" w:rsidR="003D2AFC" w:rsidRDefault="003D2AFC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6AA8B604" w14:textId="77777777" w:rsidR="001E66A4" w:rsidRDefault="001E66A4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50B22CA" w14:textId="77777777" w:rsidR="00AA67C1" w:rsidRDefault="00AA67C1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234416D6" w14:textId="77777777" w:rsidR="00A5049D" w:rsidRDefault="00A5049D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173EBD2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1E66A4" w14:paraId="27951CD1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2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7E0" w14:textId="77777777" w:rsidR="001E66A4" w:rsidRDefault="001E66A4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1E66A4" w14:paraId="38063F3A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2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527" w14:textId="77777777" w:rsidR="001E66A4" w:rsidRDefault="001E66A4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7A732B" w14:paraId="2354C795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02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8D3B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7B56A874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06796CFC" w14:textId="1CB6E44D" w:rsidR="007A732B" w:rsidRDefault="002C7F94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ASPECTOS É</w:t>
            </w:r>
            <w:r w:rsidR="007A73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TICOS</w:t>
            </w:r>
          </w:p>
        </w:tc>
      </w:tr>
      <w:tr w:rsidR="007A732B" w14:paraId="620316B5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61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7116" w14:textId="095558CA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Riesgo de la investigación según la resolución 8430 de 1993.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Ind w:w="394" w:type="dxa"/>
              <w:tblLook w:val="04A0" w:firstRow="1" w:lastRow="0" w:firstColumn="1" w:lastColumn="0" w:noHBand="0" w:noVBand="1"/>
            </w:tblPr>
            <w:tblGrid>
              <w:gridCol w:w="425"/>
              <w:gridCol w:w="2977"/>
            </w:tblGrid>
            <w:tr w:rsidR="002C7F94" w14:paraId="6F93AB75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21C43814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FA81DFF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Sin Riesgo</w:t>
                  </w:r>
                </w:p>
              </w:tc>
            </w:tr>
            <w:tr w:rsidR="002C7F94" w14:paraId="11590569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0F259008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F13455E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mínimo</w:t>
                  </w:r>
                </w:p>
              </w:tc>
            </w:tr>
            <w:tr w:rsidR="002C7F94" w14:paraId="24CD6482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1F3153F4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26E8411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mayor que el mínimo</w:t>
                  </w:r>
                </w:p>
              </w:tc>
            </w:tr>
          </w:tbl>
          <w:p w14:paraId="76958B04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767E3B7F" w14:textId="77777777" w:rsidTr="00DA7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37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AFA24" w14:textId="3D492268" w:rsidR="00714E04" w:rsidRDefault="00714E04" w:rsidP="00CE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E19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brevemente la forma en que se mantendrá la confidencialidad de la información de los</w:t>
            </w:r>
            <w:r w:rsidR="00C521C1" w:rsidRPr="001E19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estudios</w:t>
            </w:r>
            <w:r w:rsidR="001E195C" w:rsidRPr="001E195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Aunque los datos de los estudios incluidos son generalmente de dominio público, es importante considerar la privacidad y la confidencialidad de la información, especialmente si se manejan datos sensibles o </w:t>
            </w:r>
            <w:r w:rsidR="001E195C" w:rsidRPr="00CE23A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individuales.</w:t>
            </w:r>
            <w:r w:rsidRPr="00CE23A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RESOLUCIÓN NÚMERO 8430 DE 1993 y Ley 1581 de 2012.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B0F7F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CE23AE" w14:paraId="2B8ADB06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73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419D1F" w14:textId="77777777" w:rsidR="00CE23AE" w:rsidRDefault="00CE23AE" w:rsidP="00CE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Registro del protocolo</w:t>
            </w:r>
            <w:r w:rsidR="005B05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04B13C9" w14:textId="173A7B66" w:rsidR="005B0553" w:rsidRPr="001E195C" w:rsidRDefault="005B0553" w:rsidP="00CE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B05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Indicar dónde y cómo se registrará el protocolo (PROSPERO o en otra base de datos de registro de revisiones sistemáticas)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como parte de l</w:t>
            </w:r>
            <w:r w:rsidRPr="005B055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transparencia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del estudio.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2C4F5" w14:textId="77777777" w:rsidR="00CE23AE" w:rsidRDefault="00CE23AE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9C16F49" w14:textId="77777777" w:rsidTr="00DA7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59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9998F" w14:textId="77777777" w:rsidR="00E05936" w:rsidRDefault="00E05936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0593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Declaración de Conflictos de Interés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3BD7876" w14:textId="7034F3A4" w:rsidR="007A732B" w:rsidRDefault="00E05936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 w:rsidRPr="00E0593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Todos los autores deben declarar cualquier conflicto de interés que pudiera influir en la revisión. Esto incluye intereses financieros, personales o profesionales.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C3347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0C7C0FDD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7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5ABF4F" w14:textId="063FBD06" w:rsidR="00A45BFC" w:rsidRPr="00E05936" w:rsidRDefault="00A45BFC" w:rsidP="00A45BF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C78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brevemente la forma en que garantizará la seguridad de los datos utilizados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A20E1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2394EF20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7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2CD840" w14:textId="56433159" w:rsidR="00A45BFC" w:rsidRPr="00E05936" w:rsidRDefault="00A45BFC" w:rsidP="00A45BF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Transmisión de la información (HIPAA)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70C079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490B70A0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7E7AD35C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CRONOGRAMA</w:t>
            </w:r>
          </w:p>
        </w:tc>
      </w:tr>
      <w:tr w:rsidR="00A45BFC" w14:paraId="17099080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BDF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A5F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INICIAL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89D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FINAL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F187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DURACION EN MESES</w:t>
            </w:r>
          </w:p>
        </w:tc>
      </w:tr>
      <w:tr w:rsidR="00A45BFC" w14:paraId="111828F1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4AC6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AAF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5F9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89A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19E78D1C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37B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CC9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0277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1BB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13FA99A8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D68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E7F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7AC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CF1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2F7B9591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D0A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54A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B9D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6E1" w14:textId="77777777" w:rsidR="00A45BFC" w:rsidRDefault="00A45BFC" w:rsidP="00A45B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A45BFC" w14:paraId="21E0E04C" w14:textId="77777777" w:rsidTr="003D0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B0DF" w14:textId="77777777" w:rsidR="00A45BFC" w:rsidRDefault="00A45BFC" w:rsidP="00A45BF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2A5" w14:textId="77777777" w:rsidR="00A45BFC" w:rsidRDefault="00A45BFC" w:rsidP="00A45B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B097A9B" w14:textId="79C171EB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1843"/>
        <w:gridCol w:w="1559"/>
      </w:tblGrid>
      <w:tr w:rsidR="00054DE2" w14:paraId="4C4D3B39" w14:textId="77777777" w:rsidTr="008776F2">
        <w:trPr>
          <w:trHeight w:val="169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369D5185" w14:textId="77777777" w:rsidR="00054DE2" w:rsidRPr="007A732B" w:rsidRDefault="00054DE2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PRESUPUESTO ESTIMADO</w:t>
            </w:r>
          </w:p>
        </w:tc>
      </w:tr>
      <w:tr w:rsidR="00054DE2" w14:paraId="656AB675" w14:textId="77777777" w:rsidTr="008776F2">
        <w:trPr>
          <w:trHeight w:val="15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49E5E6B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RUBROS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3D1526D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FINANCIADO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53E5CE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DA3F13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AÑO</w:t>
            </w:r>
          </w:p>
        </w:tc>
      </w:tr>
      <w:tr w:rsidR="00054DE2" w14:paraId="362DF4D5" w14:textId="77777777" w:rsidTr="008776F2">
        <w:trPr>
          <w:trHeight w:val="159"/>
        </w:trPr>
        <w:tc>
          <w:tcPr>
            <w:tcW w:w="255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85A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87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A83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 ESPECIE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A4BBB7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DINERO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00C239B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66162CCB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5BCF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– Servicios técnicos de personal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CDDA2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5F43A0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B23EA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C1B1589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772BC6A8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43AE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Equipos – Software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4E658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A9A5EBD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F3138F3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E62964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7B0E653B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02F4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Gastos de viaje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B4872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71647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CE8BF8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C6B5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0332E42E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81F7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Materiales – Suministros y servicios técnicos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CD28C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861B6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D61063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3F9B3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01868349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5F99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 bibliográfico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854D8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4B87EE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AAAEC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DFF986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2082B8DE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2F4F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Publicaciones y patentes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EAE7C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C8A6A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1ADF719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9ED527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21D14F79" w14:textId="77777777" w:rsidTr="008776F2">
        <w:trPr>
          <w:trHeight w:val="159"/>
        </w:trPr>
        <w:tc>
          <w:tcPr>
            <w:tcW w:w="482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D152" w14:textId="77777777" w:rsidR="00054DE2" w:rsidRDefault="00054DE2" w:rsidP="008776F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3D2B3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BB03440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76C7F62" w14:textId="77777777" w:rsidR="00225E76" w:rsidRDefault="00225E76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DDC6962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185FCA31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BIBLIOGRAFIA</w:t>
            </w:r>
          </w:p>
        </w:tc>
      </w:tr>
      <w:tr w:rsidR="007A732B" w14:paraId="193F424F" w14:textId="77777777" w:rsidTr="003E522A">
        <w:trPr>
          <w:trHeight w:val="57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BC39530" w14:textId="77777777" w:rsidR="007A732B" w:rsidRDefault="007A732B" w:rsidP="00714E04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Vancouver o APA</w:t>
            </w:r>
          </w:p>
        </w:tc>
      </w:tr>
    </w:tbl>
    <w:p w14:paraId="3970167E" w14:textId="77777777" w:rsidR="007A732B" w:rsidRDefault="007A732B" w:rsidP="007A732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C1BAC5A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E15FB7F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6CAFC498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ANEXO: TABLA DE VARIABLES</w:t>
            </w:r>
          </w:p>
        </w:tc>
      </w:tr>
      <w:tr w:rsidR="007A732B" w14:paraId="52A7F438" w14:textId="77777777" w:rsidTr="005E21CE">
        <w:trPr>
          <w:trHeight w:val="3753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  <w:gridCol w:w="1566"/>
              <w:gridCol w:w="1566"/>
            </w:tblGrid>
            <w:tr w:rsidR="005E21CE" w14:paraId="3763CE30" w14:textId="77777777" w:rsidTr="005E21CE">
              <w:trPr>
                <w:trHeight w:val="1258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5E0FC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Variable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01A8F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Definición operativa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57D4E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Naturaleza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(Cualitativa-Cuantitativa)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FDD3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Escala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(Nominal, Ordinal, Intervalo, Razón)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7115F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Unidad de medición – opciones de contestación</w:t>
                  </w:r>
                </w:p>
              </w:tc>
            </w:tr>
            <w:tr w:rsidR="005E21CE" w14:paraId="5D198865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9E92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204E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A2472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FFF4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8518E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1330EE3A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27E2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E9AD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75A4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E979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448F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52B90E9E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FD227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E0D0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62D0B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AC9A0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2D31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0FD83242" w14:textId="77777777" w:rsidTr="005E21CE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2A78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0CD1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9B5C9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FE192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3008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6EBD432B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CC11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7F17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7039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B0F1B9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13F1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2A25DE4E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6BA3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2918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F658F0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EC82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697AE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287537A3" w14:textId="77777777" w:rsidTr="005E21CE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E25F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4119C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45812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3B8E7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20F6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</w:tbl>
          <w:p w14:paraId="33E4268E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O"/>
              </w:rPr>
            </w:pPr>
          </w:p>
        </w:tc>
      </w:tr>
    </w:tbl>
    <w:p w14:paraId="1050F1FF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A732B" w:rsidSect="00661CD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701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8AF78" w14:textId="77777777" w:rsidR="006757D3" w:rsidRDefault="006757D3" w:rsidP="00CA506A">
      <w:r>
        <w:separator/>
      </w:r>
    </w:p>
  </w:endnote>
  <w:endnote w:type="continuationSeparator" w:id="0">
    <w:p w14:paraId="67D337BE" w14:textId="77777777" w:rsidR="006757D3" w:rsidRDefault="006757D3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917C" w14:textId="4165A0FB" w:rsidR="006305BF" w:rsidRDefault="00377FAF" w:rsidP="00377FAF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2DD87E2" wp14:editId="107098BB">
              <wp:simplePos x="0" y="0"/>
              <wp:positionH relativeFrom="margin">
                <wp:posOffset>0</wp:posOffset>
              </wp:positionH>
              <wp:positionV relativeFrom="paragraph">
                <wp:posOffset>25872</wp:posOffset>
              </wp:positionV>
              <wp:extent cx="5797550" cy="773430"/>
              <wp:effectExtent l="0" t="0" r="0" b="762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773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62EF0D" w14:textId="46FD386D" w:rsidR="00377FAF" w:rsidRDefault="00377FAF" w:rsidP="00377FAF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2F2042BD" wp14:editId="03AD14D2">
                                <wp:extent cx="944545" cy="311726"/>
                                <wp:effectExtent l="0" t="0" r="0" b="0"/>
                                <wp:docPr id="25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22046CB2" wp14:editId="1ECAA92E">
                                <wp:extent cx="1619932" cy="281354"/>
                                <wp:effectExtent l="0" t="0" r="0" b="4445"/>
                                <wp:docPr id="14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="00DF5F67" w:rsidRPr="009D2AB5">
                            <w:rPr>
                              <w:noProof/>
                            </w:rPr>
                            <w:drawing>
                              <wp:inline distT="0" distB="0" distL="0" distR="0" wp14:anchorId="7B6A8EC7" wp14:editId="5F0E1839">
                                <wp:extent cx="1606550" cy="393132"/>
                                <wp:effectExtent l="0" t="0" r="0" b="6985"/>
                                <wp:docPr id="1848641735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9334" cy="4011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59A8EB95" wp14:editId="4062A64B">
                                <wp:extent cx="1150351" cy="261209"/>
                                <wp:effectExtent l="0" t="0" r="0" b="5715"/>
                                <wp:docPr id="21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23926C0E" wp14:editId="434822A3">
                                <wp:extent cx="1105319" cy="278669"/>
                                <wp:effectExtent l="0" t="0" r="0" b="7620"/>
                                <wp:docPr id="18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D87E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2.05pt;width:456.5pt;height:60.9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" fillcolor="white [3201]" stroked="f" strokeweight=".5pt">
              <v:textbox>
                <w:txbxContent>
                  <w:p w14:paraId="0C62EF0D" w14:textId="46FD386D" w:rsidR="00377FAF" w:rsidRDefault="00377FAF" w:rsidP="00377FAF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2F2042BD" wp14:editId="03AD14D2">
                          <wp:extent cx="944545" cy="311726"/>
                          <wp:effectExtent l="0" t="0" r="0" b="0"/>
                          <wp:docPr id="25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22046CB2" wp14:editId="1ECAA92E">
                          <wp:extent cx="1619932" cy="281354"/>
                          <wp:effectExtent l="0" t="0" r="0" b="4445"/>
                          <wp:docPr id="14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="00DF5F67" w:rsidRPr="009D2AB5">
                      <w:rPr>
                        <w:noProof/>
                      </w:rPr>
                      <w:drawing>
                        <wp:inline distT="0" distB="0" distL="0" distR="0" wp14:anchorId="7B6A8EC7" wp14:editId="5F0E1839">
                          <wp:extent cx="1606550" cy="393132"/>
                          <wp:effectExtent l="0" t="0" r="0" b="6985"/>
                          <wp:docPr id="1848641735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9334" cy="4011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AD171C">
                      <w:rPr>
                        <w:noProof/>
                      </w:rPr>
                      <w:drawing>
                        <wp:inline distT="0" distB="0" distL="0" distR="0" wp14:anchorId="59A8EB95" wp14:editId="4062A64B">
                          <wp:extent cx="1150351" cy="261209"/>
                          <wp:effectExtent l="0" t="0" r="0" b="5715"/>
                          <wp:docPr id="21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23926C0E" wp14:editId="434822A3">
                          <wp:extent cx="1105319" cy="278669"/>
                          <wp:effectExtent l="0" t="0" r="0" b="7620"/>
                          <wp:docPr id="18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1AAA">
      <w:rPr>
        <w:rFonts w:ascii="Verdana" w:hAnsi="Verdana"/>
        <w:color w:val="000000"/>
        <w:sz w:val="20"/>
        <w:szCs w:val="18"/>
      </w:rPr>
      <w:tab/>
    </w:r>
    <w:r w:rsidR="002B1AAA">
      <w:rPr>
        <w:rFonts w:ascii="Verdana" w:hAnsi="Verdana"/>
        <w:color w:val="000000"/>
        <w:sz w:val="20"/>
        <w:szCs w:val="18"/>
      </w:rPr>
      <w:tab/>
    </w:r>
  </w:p>
  <w:p w14:paraId="34C968EE" w14:textId="77777777" w:rsidR="00377FAF" w:rsidRDefault="00377FAF" w:rsidP="00377FAF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6A384348" w14:textId="77777777" w:rsidR="00377FAF" w:rsidRPr="002F1256" w:rsidRDefault="00377FAF" w:rsidP="00377FAF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34A8287A" w14:textId="77777777" w:rsidR="00CA506A" w:rsidRDefault="00CA506A" w:rsidP="00CA50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D1CB0" w14:textId="77777777" w:rsidR="006757D3" w:rsidRDefault="006757D3" w:rsidP="00CA506A">
      <w:r>
        <w:separator/>
      </w:r>
    </w:p>
  </w:footnote>
  <w:footnote w:type="continuationSeparator" w:id="0">
    <w:p w14:paraId="5C424797" w14:textId="77777777" w:rsidR="006757D3" w:rsidRDefault="006757D3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33BD" w14:textId="77777777" w:rsidR="00EE30E6" w:rsidRDefault="00C32B76">
    <w:pPr>
      <w:pStyle w:val="Encabezado"/>
    </w:pPr>
    <w:r>
      <w:rPr>
        <w:noProof/>
      </w:rPr>
      <w:pict w14:anchorId="327F3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32" type="#_x0000_t75" style="position:absolute;margin-left:0;margin-top:0;width:441.55pt;height:349.25pt;z-index:-251658240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7122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66126207" w14:textId="77777777" w:rsidR="00437AFF" w:rsidRDefault="00437AFF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Style w:val="Tablaconcuadrcula"/>
      <w:tblW w:w="11057" w:type="dxa"/>
      <w:tblInd w:w="-856" w:type="dxa"/>
      <w:tblLook w:val="04A0" w:firstRow="1" w:lastRow="0" w:firstColumn="1" w:lastColumn="0" w:noHBand="0" w:noVBand="1"/>
    </w:tblPr>
    <w:tblGrid>
      <w:gridCol w:w="3575"/>
      <w:gridCol w:w="1671"/>
      <w:gridCol w:w="4536"/>
      <w:gridCol w:w="1275"/>
    </w:tblGrid>
    <w:tr w:rsidR="00600EB7" w:rsidRPr="00172203" w14:paraId="0A05D808" w14:textId="77777777" w:rsidTr="00E20223">
      <w:trPr>
        <w:trHeight w:val="1125"/>
      </w:trPr>
      <w:tc>
        <w:tcPr>
          <w:tcW w:w="3575" w:type="dxa"/>
          <w:vAlign w:val="center"/>
        </w:tcPr>
        <w:p w14:paraId="2501CB56" w14:textId="66A74007" w:rsidR="006103A6" w:rsidRPr="00172203" w:rsidRDefault="004C3AA4" w:rsidP="00DE27C4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4C3AA4">
            <w:rPr>
              <w:rFonts w:ascii="Verdana" w:hAnsi="Verdana" w:cstheme="minorHAnsi"/>
              <w:b/>
              <w:sz w:val="20"/>
              <w:szCs w:val="20"/>
            </w:rPr>
            <w:t xml:space="preserve">C:F:COL.UNI.DAI.GPIA.CEI.13            </w:t>
          </w:r>
        </w:p>
      </w:tc>
      <w:tc>
        <w:tcPr>
          <w:tcW w:w="1671" w:type="dxa"/>
          <w:vAlign w:val="center"/>
        </w:tcPr>
        <w:p w14:paraId="50E2617B" w14:textId="428C0CC2" w:rsidR="006103A6" w:rsidRPr="00172203" w:rsidRDefault="00985E44" w:rsidP="00DE27C4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V: 0</w:t>
          </w:r>
        </w:p>
      </w:tc>
      <w:tc>
        <w:tcPr>
          <w:tcW w:w="4536" w:type="dxa"/>
          <w:vAlign w:val="center"/>
        </w:tcPr>
        <w:p w14:paraId="17C29137" w14:textId="4C12E9AE" w:rsidR="006103A6" w:rsidRPr="00172203" w:rsidRDefault="00D72D6F" w:rsidP="00DE27C4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D72D6F">
            <w:rPr>
              <w:rFonts w:ascii="Verdana" w:hAnsi="Verdana" w:cstheme="minorHAnsi"/>
              <w:b/>
              <w:sz w:val="20"/>
              <w:szCs w:val="20"/>
            </w:rPr>
            <w:t xml:space="preserve">PROPUESTA DE INVESTIGACIÓN </w:t>
          </w:r>
          <w:r w:rsidR="00600EB7">
            <w:rPr>
              <w:rFonts w:ascii="Verdana" w:hAnsi="Verdana" w:cstheme="minorHAnsi"/>
              <w:b/>
              <w:sz w:val="20"/>
              <w:szCs w:val="20"/>
            </w:rPr>
            <w:t>PARA ESTUDIOS SECUNDARIOS</w:t>
          </w:r>
        </w:p>
      </w:tc>
      <w:tc>
        <w:tcPr>
          <w:tcW w:w="1275" w:type="dxa"/>
          <w:vMerge w:val="restart"/>
          <w:vAlign w:val="center"/>
        </w:tcPr>
        <w:p w14:paraId="1E49A32E" w14:textId="4EB4801E" w:rsidR="006103A6" w:rsidRPr="00172203" w:rsidRDefault="006103A6" w:rsidP="00DE27C4">
          <w:pPr>
            <w:jc w:val="center"/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60800" behindDoc="1" locked="0" layoutInCell="1" allowOverlap="1" wp14:anchorId="7DA3CF71" wp14:editId="36CC0474">
                <wp:simplePos x="0" y="0"/>
                <wp:positionH relativeFrom="column">
                  <wp:posOffset>-2540</wp:posOffset>
                </wp:positionH>
                <wp:positionV relativeFrom="paragraph">
                  <wp:posOffset>5715</wp:posOffset>
                </wp:positionV>
                <wp:extent cx="706120" cy="706120"/>
                <wp:effectExtent l="0" t="0" r="0" b="0"/>
                <wp:wrapNone/>
                <wp:docPr id="1574911136" name="Imagen 15749111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00EB7" w:rsidRPr="00172203" w14:paraId="4AA6DB67" w14:textId="77777777" w:rsidTr="001E66A4">
      <w:trPr>
        <w:trHeight w:val="945"/>
      </w:trPr>
      <w:tc>
        <w:tcPr>
          <w:tcW w:w="3575" w:type="dxa"/>
        </w:tcPr>
        <w:p w14:paraId="1D3D66DA" w14:textId="7E87B670" w:rsidR="006103A6" w:rsidRPr="00172203" w:rsidRDefault="00881718" w:rsidP="00325F43">
          <w:pPr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65920" behindDoc="1" locked="0" layoutInCell="1" allowOverlap="1" wp14:anchorId="376EE937" wp14:editId="7AEE0B76">
                <wp:simplePos x="0" y="0"/>
                <wp:positionH relativeFrom="column">
                  <wp:posOffset>874248</wp:posOffset>
                </wp:positionH>
                <wp:positionV relativeFrom="paragraph">
                  <wp:posOffset>55245</wp:posOffset>
                </wp:positionV>
                <wp:extent cx="479833" cy="479833"/>
                <wp:effectExtent l="0" t="0" r="0" b="0"/>
                <wp:wrapNone/>
                <wp:docPr id="1060257257" name="Imagen 106025725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833" cy="479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1" w:type="dxa"/>
          <w:vAlign w:val="center"/>
        </w:tcPr>
        <w:p w14:paraId="579F78A9" w14:textId="5655B1C2" w:rsidR="006103A6" w:rsidRPr="00172203" w:rsidRDefault="00985E44" w:rsidP="00DE27C4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F: 1</w:t>
          </w:r>
          <w:r w:rsidR="001E66A4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DE27C4"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="00C47115" w:rsidRPr="00172203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1E66A4">
            <w:rPr>
              <w:rFonts w:ascii="Verdana" w:hAnsi="Verdana" w:cstheme="minorHAnsi"/>
              <w:b/>
              <w:sz w:val="20"/>
              <w:szCs w:val="20"/>
            </w:rPr>
            <w:t>7</w:t>
          </w:r>
          <w:r w:rsidR="00DE27C4"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="00C47115" w:rsidRPr="00172203">
            <w:rPr>
              <w:rFonts w:ascii="Verdana" w:hAnsi="Verdana" w:cstheme="minorHAnsi"/>
              <w:b/>
              <w:sz w:val="20"/>
              <w:szCs w:val="20"/>
            </w:rPr>
            <w:t>2024</w:t>
          </w:r>
        </w:p>
      </w:tc>
      <w:tc>
        <w:tcPr>
          <w:tcW w:w="4536" w:type="dxa"/>
        </w:tcPr>
        <w:p w14:paraId="1BE4BF77" w14:textId="4EF56B06" w:rsidR="006103A6" w:rsidRPr="00281794" w:rsidRDefault="003B4910" w:rsidP="00460B91">
          <w:pPr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  <w:r w:rsidRPr="003B4910">
            <w:rPr>
              <w:rFonts w:ascii="Verdana" w:hAnsi="Verdana" w:cstheme="minorHAnsi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275" w:type="dxa"/>
          <w:vMerge/>
        </w:tcPr>
        <w:p w14:paraId="31920A6E" w14:textId="77777777" w:rsidR="006103A6" w:rsidRPr="00172203" w:rsidRDefault="006103A6" w:rsidP="00325F43">
          <w:pPr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</w:p>
      </w:tc>
    </w:tr>
  </w:tbl>
  <w:p w14:paraId="6A054327" w14:textId="4F5B35D5" w:rsidR="00CA506A" w:rsidRPr="00325F43" w:rsidRDefault="00C32B76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5A3D5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33" type="#_x0000_t75" style="position:absolute;margin-left:0;margin-top:0;width:441.55pt;height:349.25pt;z-index:-251657216;mso-position-horizontal:center;mso-position-horizontal-relative:margin;mso-position-vertical:center;mso-position-vertical-relative:margin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669B" w14:textId="77777777" w:rsidR="00EE30E6" w:rsidRDefault="00C32B76">
    <w:pPr>
      <w:pStyle w:val="Encabezado"/>
    </w:pPr>
    <w:r>
      <w:rPr>
        <w:noProof/>
      </w:rPr>
      <w:pict w14:anchorId="7D5E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31" type="#_x0000_t75" style="position:absolute;margin-left:0;margin-top:0;width:441.55pt;height:349.25pt;z-index:-251659264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C81617"/>
    <w:multiLevelType w:val="hybridMultilevel"/>
    <w:tmpl w:val="247E630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6347">
    <w:abstractNumId w:val="2"/>
  </w:num>
  <w:num w:numId="2" w16cid:durableId="1161850888">
    <w:abstractNumId w:val="6"/>
  </w:num>
  <w:num w:numId="3" w16cid:durableId="1155998558">
    <w:abstractNumId w:val="5"/>
  </w:num>
  <w:num w:numId="4" w16cid:durableId="2136177125">
    <w:abstractNumId w:val="3"/>
  </w:num>
  <w:num w:numId="5" w16cid:durableId="1994213856">
    <w:abstractNumId w:val="0"/>
  </w:num>
  <w:num w:numId="6" w16cid:durableId="1128402470">
    <w:abstractNumId w:val="4"/>
  </w:num>
  <w:num w:numId="7" w16cid:durableId="208881381">
    <w:abstractNumId w:val="1"/>
  </w:num>
  <w:num w:numId="8" w16cid:durableId="604312605">
    <w:abstractNumId w:val="9"/>
  </w:num>
  <w:num w:numId="9" w16cid:durableId="57244881">
    <w:abstractNumId w:val="8"/>
  </w:num>
  <w:num w:numId="10" w16cid:durableId="1063410227">
    <w:abstractNumId w:val="10"/>
  </w:num>
  <w:num w:numId="11" w16cid:durableId="1037702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029ED"/>
    <w:rsid w:val="000044ED"/>
    <w:rsid w:val="00054DE2"/>
    <w:rsid w:val="00055323"/>
    <w:rsid w:val="00060141"/>
    <w:rsid w:val="00076233"/>
    <w:rsid w:val="000A073B"/>
    <w:rsid w:val="000A0A4D"/>
    <w:rsid w:val="000A259E"/>
    <w:rsid w:val="000B5A62"/>
    <w:rsid w:val="000B6BC6"/>
    <w:rsid w:val="000C1669"/>
    <w:rsid w:val="000C1B89"/>
    <w:rsid w:val="000C6552"/>
    <w:rsid w:val="000F6589"/>
    <w:rsid w:val="00102DA2"/>
    <w:rsid w:val="00111664"/>
    <w:rsid w:val="00113DEE"/>
    <w:rsid w:val="00115CFD"/>
    <w:rsid w:val="00120BBE"/>
    <w:rsid w:val="00125746"/>
    <w:rsid w:val="001258AB"/>
    <w:rsid w:val="00125E92"/>
    <w:rsid w:val="00132745"/>
    <w:rsid w:val="001328AD"/>
    <w:rsid w:val="00142912"/>
    <w:rsid w:val="00160708"/>
    <w:rsid w:val="00162F72"/>
    <w:rsid w:val="00166B34"/>
    <w:rsid w:val="00172203"/>
    <w:rsid w:val="0017634D"/>
    <w:rsid w:val="00185D36"/>
    <w:rsid w:val="001973E4"/>
    <w:rsid w:val="001A4B70"/>
    <w:rsid w:val="001B016F"/>
    <w:rsid w:val="001B4F7D"/>
    <w:rsid w:val="001D75CD"/>
    <w:rsid w:val="001E195C"/>
    <w:rsid w:val="001E66A4"/>
    <w:rsid w:val="001F165B"/>
    <w:rsid w:val="0021588D"/>
    <w:rsid w:val="0022497A"/>
    <w:rsid w:val="00225E76"/>
    <w:rsid w:val="00234281"/>
    <w:rsid w:val="002505CF"/>
    <w:rsid w:val="002541E5"/>
    <w:rsid w:val="0025492A"/>
    <w:rsid w:val="002549CE"/>
    <w:rsid w:val="00256623"/>
    <w:rsid w:val="0028102F"/>
    <w:rsid w:val="00281794"/>
    <w:rsid w:val="00285D18"/>
    <w:rsid w:val="0029079D"/>
    <w:rsid w:val="002913F3"/>
    <w:rsid w:val="002962DC"/>
    <w:rsid w:val="002B1AAA"/>
    <w:rsid w:val="002C3423"/>
    <w:rsid w:val="002C511A"/>
    <w:rsid w:val="002C7F94"/>
    <w:rsid w:val="002E0161"/>
    <w:rsid w:val="002F1256"/>
    <w:rsid w:val="00301A91"/>
    <w:rsid w:val="00301E22"/>
    <w:rsid w:val="0030462A"/>
    <w:rsid w:val="003075B3"/>
    <w:rsid w:val="003137FF"/>
    <w:rsid w:val="00313A9B"/>
    <w:rsid w:val="0031696A"/>
    <w:rsid w:val="00325F43"/>
    <w:rsid w:val="003313D2"/>
    <w:rsid w:val="0033582B"/>
    <w:rsid w:val="0034645F"/>
    <w:rsid w:val="003500B2"/>
    <w:rsid w:val="00362385"/>
    <w:rsid w:val="0037223F"/>
    <w:rsid w:val="00377FAF"/>
    <w:rsid w:val="00381C08"/>
    <w:rsid w:val="00381E45"/>
    <w:rsid w:val="00384443"/>
    <w:rsid w:val="00390705"/>
    <w:rsid w:val="003B4910"/>
    <w:rsid w:val="003C02CE"/>
    <w:rsid w:val="003D0993"/>
    <w:rsid w:val="003D2AFC"/>
    <w:rsid w:val="003E32F5"/>
    <w:rsid w:val="003E522A"/>
    <w:rsid w:val="003F3906"/>
    <w:rsid w:val="003F42A0"/>
    <w:rsid w:val="003F68F1"/>
    <w:rsid w:val="00407CF1"/>
    <w:rsid w:val="00414AB6"/>
    <w:rsid w:val="00416C43"/>
    <w:rsid w:val="00437AFF"/>
    <w:rsid w:val="0044108B"/>
    <w:rsid w:val="004447E0"/>
    <w:rsid w:val="00460B91"/>
    <w:rsid w:val="004628FA"/>
    <w:rsid w:val="00462C29"/>
    <w:rsid w:val="00466F86"/>
    <w:rsid w:val="00482976"/>
    <w:rsid w:val="004A673D"/>
    <w:rsid w:val="004B36F6"/>
    <w:rsid w:val="004B709C"/>
    <w:rsid w:val="004C3AA4"/>
    <w:rsid w:val="004D42D9"/>
    <w:rsid w:val="004D5A41"/>
    <w:rsid w:val="004D7078"/>
    <w:rsid w:val="004E6F7E"/>
    <w:rsid w:val="004F2033"/>
    <w:rsid w:val="004F4C8D"/>
    <w:rsid w:val="004F577A"/>
    <w:rsid w:val="004F5BC2"/>
    <w:rsid w:val="004F75A8"/>
    <w:rsid w:val="0051233A"/>
    <w:rsid w:val="005247FB"/>
    <w:rsid w:val="00527C4A"/>
    <w:rsid w:val="005426A7"/>
    <w:rsid w:val="00547430"/>
    <w:rsid w:val="00552226"/>
    <w:rsid w:val="005564B9"/>
    <w:rsid w:val="0056551C"/>
    <w:rsid w:val="005659FA"/>
    <w:rsid w:val="005776D5"/>
    <w:rsid w:val="00585D8D"/>
    <w:rsid w:val="005A7523"/>
    <w:rsid w:val="005A7841"/>
    <w:rsid w:val="005B0553"/>
    <w:rsid w:val="005C1C36"/>
    <w:rsid w:val="005D0B85"/>
    <w:rsid w:val="005D4B90"/>
    <w:rsid w:val="005D73EF"/>
    <w:rsid w:val="005E096C"/>
    <w:rsid w:val="005E21CE"/>
    <w:rsid w:val="005E6457"/>
    <w:rsid w:val="005E6738"/>
    <w:rsid w:val="005F2513"/>
    <w:rsid w:val="005F4F13"/>
    <w:rsid w:val="00600EB7"/>
    <w:rsid w:val="00601625"/>
    <w:rsid w:val="00606E7B"/>
    <w:rsid w:val="006103A6"/>
    <w:rsid w:val="006216EC"/>
    <w:rsid w:val="006305BF"/>
    <w:rsid w:val="0065543F"/>
    <w:rsid w:val="00660DCC"/>
    <w:rsid w:val="00661CDC"/>
    <w:rsid w:val="006665C5"/>
    <w:rsid w:val="0067231B"/>
    <w:rsid w:val="006757D3"/>
    <w:rsid w:val="006900E4"/>
    <w:rsid w:val="006B58B8"/>
    <w:rsid w:val="006C5918"/>
    <w:rsid w:val="006D658C"/>
    <w:rsid w:val="00700C63"/>
    <w:rsid w:val="007051DF"/>
    <w:rsid w:val="00706FDE"/>
    <w:rsid w:val="00714E04"/>
    <w:rsid w:val="00722476"/>
    <w:rsid w:val="007254D2"/>
    <w:rsid w:val="0073645E"/>
    <w:rsid w:val="00760E48"/>
    <w:rsid w:val="00763B69"/>
    <w:rsid w:val="007647CE"/>
    <w:rsid w:val="00764D48"/>
    <w:rsid w:val="00777217"/>
    <w:rsid w:val="00783F12"/>
    <w:rsid w:val="007853C6"/>
    <w:rsid w:val="007901FD"/>
    <w:rsid w:val="007925F0"/>
    <w:rsid w:val="007939FE"/>
    <w:rsid w:val="00795815"/>
    <w:rsid w:val="00795AFD"/>
    <w:rsid w:val="00795E25"/>
    <w:rsid w:val="007A1383"/>
    <w:rsid w:val="007A6D12"/>
    <w:rsid w:val="007A724C"/>
    <w:rsid w:val="007A732B"/>
    <w:rsid w:val="007B092E"/>
    <w:rsid w:val="007B732A"/>
    <w:rsid w:val="007C1030"/>
    <w:rsid w:val="007C2893"/>
    <w:rsid w:val="007C4DF4"/>
    <w:rsid w:val="007D3DD2"/>
    <w:rsid w:val="007D706F"/>
    <w:rsid w:val="007E415D"/>
    <w:rsid w:val="00801347"/>
    <w:rsid w:val="00803CE4"/>
    <w:rsid w:val="00804012"/>
    <w:rsid w:val="008053C1"/>
    <w:rsid w:val="00823E54"/>
    <w:rsid w:val="00824E0F"/>
    <w:rsid w:val="00831A85"/>
    <w:rsid w:val="008356C9"/>
    <w:rsid w:val="00836383"/>
    <w:rsid w:val="00857FA3"/>
    <w:rsid w:val="00874180"/>
    <w:rsid w:val="00881718"/>
    <w:rsid w:val="00896439"/>
    <w:rsid w:val="008A0409"/>
    <w:rsid w:val="008A2C88"/>
    <w:rsid w:val="008A4BA1"/>
    <w:rsid w:val="008B0FA0"/>
    <w:rsid w:val="008B25F1"/>
    <w:rsid w:val="008C3370"/>
    <w:rsid w:val="008C3F0C"/>
    <w:rsid w:val="008C6D38"/>
    <w:rsid w:val="008D1CD2"/>
    <w:rsid w:val="008D49B0"/>
    <w:rsid w:val="008D68DF"/>
    <w:rsid w:val="008E6D81"/>
    <w:rsid w:val="00912B3E"/>
    <w:rsid w:val="00915255"/>
    <w:rsid w:val="009174A4"/>
    <w:rsid w:val="00931F42"/>
    <w:rsid w:val="00941ACA"/>
    <w:rsid w:val="009438E1"/>
    <w:rsid w:val="00943C89"/>
    <w:rsid w:val="00950F36"/>
    <w:rsid w:val="00985E44"/>
    <w:rsid w:val="00991FD6"/>
    <w:rsid w:val="00992613"/>
    <w:rsid w:val="009A4B35"/>
    <w:rsid w:val="009B1430"/>
    <w:rsid w:val="009E2E63"/>
    <w:rsid w:val="009F0402"/>
    <w:rsid w:val="00A00923"/>
    <w:rsid w:val="00A056C8"/>
    <w:rsid w:val="00A154C9"/>
    <w:rsid w:val="00A20CDA"/>
    <w:rsid w:val="00A25A22"/>
    <w:rsid w:val="00A3014A"/>
    <w:rsid w:val="00A416A1"/>
    <w:rsid w:val="00A4493A"/>
    <w:rsid w:val="00A451D1"/>
    <w:rsid w:val="00A45BFC"/>
    <w:rsid w:val="00A5049D"/>
    <w:rsid w:val="00A73D88"/>
    <w:rsid w:val="00A96540"/>
    <w:rsid w:val="00AA67C1"/>
    <w:rsid w:val="00AA6D1A"/>
    <w:rsid w:val="00AB2C1D"/>
    <w:rsid w:val="00AB49A7"/>
    <w:rsid w:val="00AC0701"/>
    <w:rsid w:val="00AD0183"/>
    <w:rsid w:val="00AD1F1C"/>
    <w:rsid w:val="00AD6D05"/>
    <w:rsid w:val="00AE3193"/>
    <w:rsid w:val="00AE3ADB"/>
    <w:rsid w:val="00AF05D9"/>
    <w:rsid w:val="00AF3061"/>
    <w:rsid w:val="00AF61ED"/>
    <w:rsid w:val="00B0022D"/>
    <w:rsid w:val="00B05685"/>
    <w:rsid w:val="00B15765"/>
    <w:rsid w:val="00B20EFC"/>
    <w:rsid w:val="00B54F3B"/>
    <w:rsid w:val="00B54FF1"/>
    <w:rsid w:val="00B64275"/>
    <w:rsid w:val="00B91C53"/>
    <w:rsid w:val="00B972E8"/>
    <w:rsid w:val="00BA5092"/>
    <w:rsid w:val="00BA56E6"/>
    <w:rsid w:val="00BA5B21"/>
    <w:rsid w:val="00BB63A0"/>
    <w:rsid w:val="00BB7FF3"/>
    <w:rsid w:val="00BD6AEA"/>
    <w:rsid w:val="00BD7F3B"/>
    <w:rsid w:val="00BF5C0D"/>
    <w:rsid w:val="00C02CF0"/>
    <w:rsid w:val="00C153E3"/>
    <w:rsid w:val="00C32B76"/>
    <w:rsid w:val="00C458D7"/>
    <w:rsid w:val="00C46675"/>
    <w:rsid w:val="00C47115"/>
    <w:rsid w:val="00C521C1"/>
    <w:rsid w:val="00C54C0B"/>
    <w:rsid w:val="00C55944"/>
    <w:rsid w:val="00C61FE7"/>
    <w:rsid w:val="00C672BD"/>
    <w:rsid w:val="00C67687"/>
    <w:rsid w:val="00C948D2"/>
    <w:rsid w:val="00C95E94"/>
    <w:rsid w:val="00CA4A0F"/>
    <w:rsid w:val="00CA506A"/>
    <w:rsid w:val="00CA5397"/>
    <w:rsid w:val="00CA5859"/>
    <w:rsid w:val="00CC5C2D"/>
    <w:rsid w:val="00CE0AB7"/>
    <w:rsid w:val="00CE23AE"/>
    <w:rsid w:val="00CE4540"/>
    <w:rsid w:val="00CE6FBA"/>
    <w:rsid w:val="00CF409B"/>
    <w:rsid w:val="00D150D7"/>
    <w:rsid w:val="00D336D9"/>
    <w:rsid w:val="00D54587"/>
    <w:rsid w:val="00D5573A"/>
    <w:rsid w:val="00D57D25"/>
    <w:rsid w:val="00D66CC9"/>
    <w:rsid w:val="00D72D6F"/>
    <w:rsid w:val="00D7345D"/>
    <w:rsid w:val="00D765DA"/>
    <w:rsid w:val="00D76E0F"/>
    <w:rsid w:val="00D92EDE"/>
    <w:rsid w:val="00D9740E"/>
    <w:rsid w:val="00D97B2B"/>
    <w:rsid w:val="00DA56DC"/>
    <w:rsid w:val="00DA7636"/>
    <w:rsid w:val="00DA7AB2"/>
    <w:rsid w:val="00DB2B74"/>
    <w:rsid w:val="00DC34D2"/>
    <w:rsid w:val="00DE27C4"/>
    <w:rsid w:val="00DF02CB"/>
    <w:rsid w:val="00DF10C2"/>
    <w:rsid w:val="00DF205F"/>
    <w:rsid w:val="00DF220A"/>
    <w:rsid w:val="00DF472D"/>
    <w:rsid w:val="00DF5F67"/>
    <w:rsid w:val="00E05936"/>
    <w:rsid w:val="00E1381E"/>
    <w:rsid w:val="00E20223"/>
    <w:rsid w:val="00E2514D"/>
    <w:rsid w:val="00E25B7E"/>
    <w:rsid w:val="00E370F2"/>
    <w:rsid w:val="00E43DA0"/>
    <w:rsid w:val="00E45883"/>
    <w:rsid w:val="00E50471"/>
    <w:rsid w:val="00E60975"/>
    <w:rsid w:val="00E6181D"/>
    <w:rsid w:val="00E67F50"/>
    <w:rsid w:val="00E91763"/>
    <w:rsid w:val="00E94AC7"/>
    <w:rsid w:val="00E97A91"/>
    <w:rsid w:val="00EA087C"/>
    <w:rsid w:val="00EB309A"/>
    <w:rsid w:val="00EB344A"/>
    <w:rsid w:val="00ED2604"/>
    <w:rsid w:val="00EE30E6"/>
    <w:rsid w:val="00EF14A9"/>
    <w:rsid w:val="00EF7D2C"/>
    <w:rsid w:val="00F01B54"/>
    <w:rsid w:val="00F04562"/>
    <w:rsid w:val="00F06203"/>
    <w:rsid w:val="00F149DE"/>
    <w:rsid w:val="00F30204"/>
    <w:rsid w:val="00F32613"/>
    <w:rsid w:val="00F35927"/>
    <w:rsid w:val="00F40363"/>
    <w:rsid w:val="00F4239A"/>
    <w:rsid w:val="00F61B51"/>
    <w:rsid w:val="00F7399F"/>
    <w:rsid w:val="00F87541"/>
    <w:rsid w:val="00F92C17"/>
    <w:rsid w:val="00F95603"/>
    <w:rsid w:val="00FC034C"/>
    <w:rsid w:val="00FD1553"/>
    <w:rsid w:val="00FD1E7B"/>
    <w:rsid w:val="00FD36FB"/>
    <w:rsid w:val="00FD375A"/>
    <w:rsid w:val="00FE7771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AE7B0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  <w:style w:type="paragraph" w:styleId="Revisin">
    <w:name w:val="Revision"/>
    <w:hidden/>
    <w:uiPriority w:val="99"/>
    <w:semiHidden/>
    <w:rsid w:val="00441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6F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6FDE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FDE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F4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inciencias.gov.co/sites/default/files/upload/convocatoria/anexo_1_-_documento_conceptual_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emf"/><Relationship Id="rId3" Type="http://schemas.openxmlformats.org/officeDocument/2006/relationships/image" Target="media/image5.emf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7.png"/><Relationship Id="rId10" Type="http://schemas.openxmlformats.org/officeDocument/2006/relationships/image" Target="media/image70.png"/><Relationship Id="rId4" Type="http://schemas.openxmlformats.org/officeDocument/2006/relationships/image" Target="media/image6.png"/><Relationship Id="rId9" Type="http://schemas.openxmlformats.org/officeDocument/2006/relationships/image" Target="media/image6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3128C5-A48F-4998-8A1D-669DCA19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2</TotalTime>
  <Pages>6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Ingrid Milena Rodríguez Bedoya</cp:lastModifiedBy>
  <cp:revision>6</cp:revision>
  <dcterms:created xsi:type="dcterms:W3CDTF">2024-07-08T19:28:00Z</dcterms:created>
  <dcterms:modified xsi:type="dcterms:W3CDTF">2024-09-12T21:38:00Z</dcterms:modified>
</cp:coreProperties>
</file>